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7574" w14:textId="3D70AFEB" w:rsidR="00A4537B" w:rsidRPr="00C40EFF" w:rsidRDefault="006B4C2C" w:rsidP="00822B5E">
      <w:pPr>
        <w:spacing w:line="276" w:lineRule="auto"/>
        <w:rPr>
          <w:rFonts w:ascii="Avenir Next LT Pro" w:hAnsi="Avenir Next LT Pro" w:cs="Arial"/>
          <w:sz w:val="20"/>
          <w:szCs w:val="20"/>
        </w:rPr>
      </w:pPr>
      <w:bookmarkStart w:id="0" w:name="_Hlk85797249"/>
      <w:r w:rsidRPr="00C40EFF">
        <w:rPr>
          <w:rFonts w:ascii="Avenir Next LT Pro" w:hAnsi="Avenir Next LT Pro" w:cs="Arial"/>
          <w:color w:val="000000"/>
          <w:sz w:val="20"/>
          <w:szCs w:val="20"/>
          <w:shd w:val="clear" w:color="auto" w:fill="FFFFFF"/>
        </w:rPr>
        <w:t>Cultuurcentrum</w:t>
      </w:r>
      <w:r w:rsidR="00A4537B" w:rsidRPr="00C40EFF">
        <w:rPr>
          <w:rFonts w:ascii="Avenir Next LT Pro" w:hAnsi="Avenir Next LT Pro" w:cs="Arial"/>
          <w:color w:val="000000"/>
          <w:sz w:val="20"/>
          <w:szCs w:val="20"/>
          <w:shd w:val="clear" w:color="auto" w:fill="FFFFFF"/>
        </w:rPr>
        <w:t xml:space="preserve"> De Schakel vzw is een cultuurhuis</w:t>
      </w:r>
      <w:r w:rsidRPr="00C40EFF">
        <w:rPr>
          <w:rFonts w:ascii="Avenir Next LT Pro" w:hAnsi="Avenir Next LT Pro" w:cs="Arial"/>
          <w:color w:val="000000"/>
          <w:sz w:val="20"/>
          <w:szCs w:val="20"/>
          <w:shd w:val="clear" w:color="auto" w:fill="FFFFFF"/>
        </w:rPr>
        <w:t xml:space="preserve"> in Waregem</w:t>
      </w:r>
      <w:r w:rsidR="00A4537B" w:rsidRPr="00C40EFF">
        <w:rPr>
          <w:rFonts w:ascii="Avenir Next LT Pro" w:hAnsi="Avenir Next LT Pro" w:cs="Arial"/>
          <w:color w:val="000000"/>
          <w:sz w:val="20"/>
          <w:szCs w:val="20"/>
          <w:shd w:val="clear" w:color="auto" w:fill="FFFFFF"/>
        </w:rPr>
        <w:t xml:space="preserve"> met een open geest waar artiesten van alle niveaus en pluimage, kunst- en cultuurliefhebbers, geïnteresseerden en toevallige passanten, uit alle windstreken samenkomen en elkaar op een fijne manier ontmoeten, bewonderen en verwonderen.</w:t>
      </w:r>
    </w:p>
    <w:bookmarkEnd w:id="0"/>
    <w:p w14:paraId="33065D84" w14:textId="77777777" w:rsidR="00A4537B" w:rsidRPr="00C40EFF" w:rsidRDefault="00A4537B" w:rsidP="00822B5E">
      <w:pPr>
        <w:spacing w:line="276" w:lineRule="auto"/>
        <w:rPr>
          <w:rFonts w:ascii="Avenir Next LT Pro" w:hAnsi="Avenir Next LT Pro" w:cs="Arial"/>
          <w:sz w:val="20"/>
          <w:szCs w:val="20"/>
        </w:rPr>
      </w:pPr>
    </w:p>
    <w:p w14:paraId="672FB91D" w14:textId="7A8C4875" w:rsidR="00301D63" w:rsidRPr="00C40EFF" w:rsidRDefault="00F2440E" w:rsidP="00822B5E">
      <w:pPr>
        <w:spacing w:line="276" w:lineRule="auto"/>
        <w:rPr>
          <w:rFonts w:ascii="Avenir Next LT Pro" w:hAnsi="Avenir Next LT Pro" w:cs="Arial"/>
          <w:sz w:val="20"/>
          <w:szCs w:val="20"/>
        </w:rPr>
      </w:pPr>
      <w:r w:rsidRPr="00F2440E">
        <w:rPr>
          <w:rFonts w:ascii="Avenir Next LT Pro" w:hAnsi="Avenir Next LT Pro" w:cs="Arial"/>
          <w:sz w:val="20"/>
          <w:szCs w:val="20"/>
        </w:rPr>
        <w:t>We zijn</w:t>
      </w:r>
      <w:r w:rsidR="00A52C59" w:rsidRPr="00F2440E">
        <w:rPr>
          <w:rFonts w:ascii="Avenir Next LT Pro" w:hAnsi="Avenir Next LT Pro" w:cs="Arial"/>
          <w:sz w:val="20"/>
          <w:szCs w:val="20"/>
        </w:rPr>
        <w:t xml:space="preserve"> </w:t>
      </w:r>
      <w:r w:rsidR="00A52C59">
        <w:rPr>
          <w:rFonts w:ascii="Avenir Next LT Pro" w:hAnsi="Avenir Next LT Pro" w:cs="Arial"/>
          <w:sz w:val="20"/>
          <w:szCs w:val="20"/>
        </w:rPr>
        <w:t>op zoek naar</w:t>
      </w:r>
      <w:r w:rsidR="00C40EFF" w:rsidRPr="00C40EFF">
        <w:rPr>
          <w:rFonts w:ascii="Avenir Next LT Pro" w:hAnsi="Avenir Next LT Pro" w:cs="Arial"/>
          <w:sz w:val="20"/>
          <w:szCs w:val="20"/>
        </w:rPr>
        <w:t xml:space="preserve"> een nieuwe collega</w:t>
      </w:r>
      <w:r w:rsidR="00F8690C" w:rsidRPr="00C40EFF">
        <w:rPr>
          <w:rFonts w:ascii="Avenir Next LT Pro" w:hAnsi="Avenir Next LT Pro" w:cs="Arial"/>
          <w:sz w:val="20"/>
          <w:szCs w:val="20"/>
        </w:rPr>
        <w:t>:</w:t>
      </w:r>
    </w:p>
    <w:p w14:paraId="4AA1BCAF" w14:textId="77777777" w:rsidR="00301D63" w:rsidRPr="00C40EFF" w:rsidRDefault="00301D63" w:rsidP="00822B5E">
      <w:pPr>
        <w:spacing w:line="276" w:lineRule="auto"/>
        <w:rPr>
          <w:rFonts w:ascii="Avenir Next LT Pro" w:hAnsi="Avenir Next LT Pro" w:cs="Arial"/>
        </w:rPr>
      </w:pPr>
    </w:p>
    <w:p w14:paraId="0C81394F" w14:textId="77777777" w:rsidR="00301D63" w:rsidRPr="00C40EFF" w:rsidRDefault="00301D63" w:rsidP="00822B5E">
      <w:pPr>
        <w:spacing w:line="276" w:lineRule="auto"/>
        <w:rPr>
          <w:rFonts w:ascii="Avenir Next LT Pro" w:hAnsi="Avenir Next LT Pro" w:cs="Arial"/>
        </w:rPr>
      </w:pPr>
    </w:p>
    <w:p w14:paraId="79DBE417" w14:textId="6BF15C98" w:rsidR="00F8690C" w:rsidRPr="00C40EFF" w:rsidRDefault="00E16741" w:rsidP="00822B5E">
      <w:pPr>
        <w:spacing w:line="276" w:lineRule="auto"/>
        <w:rPr>
          <w:rFonts w:ascii="Avenir Next LT Pro" w:hAnsi="Avenir Next LT Pro" w:cs="Arial"/>
        </w:rPr>
      </w:pPr>
      <w:r>
        <w:rPr>
          <w:rFonts w:ascii="Avenir Next LT Pro" w:hAnsi="Avenir Next LT Pro" w:cs="Arial"/>
          <w:b/>
          <w:bCs/>
          <w:sz w:val="28"/>
          <w:szCs w:val="28"/>
        </w:rPr>
        <w:t>Voltijds</w:t>
      </w:r>
      <w:r w:rsidR="00D33698" w:rsidRPr="00C40EFF">
        <w:rPr>
          <w:rFonts w:ascii="Avenir Next LT Pro" w:hAnsi="Avenir Next LT Pro" w:cs="Arial"/>
          <w:b/>
          <w:bCs/>
          <w:sz w:val="28"/>
          <w:szCs w:val="28"/>
        </w:rPr>
        <w:t xml:space="preserve"> </w:t>
      </w:r>
      <w:r w:rsidRPr="00F2440E">
        <w:rPr>
          <w:rFonts w:ascii="Avenir Next LT Pro" w:hAnsi="Avenir Next LT Pro" w:cs="Arial"/>
          <w:b/>
          <w:bCs/>
          <w:sz w:val="28"/>
          <w:szCs w:val="28"/>
        </w:rPr>
        <w:t>theatertechnieker</w:t>
      </w:r>
      <w:r w:rsidR="00977DC7" w:rsidRPr="00F2440E">
        <w:rPr>
          <w:rFonts w:ascii="Avenir Next LT Pro" w:hAnsi="Avenir Next LT Pro" w:cs="Arial"/>
          <w:b/>
          <w:bCs/>
          <w:sz w:val="28"/>
          <w:szCs w:val="28"/>
        </w:rPr>
        <w:t xml:space="preserve"> - vervangingscontract</w:t>
      </w:r>
      <w:r w:rsidR="004D26E5" w:rsidRPr="00F2440E">
        <w:rPr>
          <w:rFonts w:ascii="Avenir Next LT Pro" w:hAnsi="Avenir Next LT Pro" w:cs="Arial"/>
          <w:b/>
          <w:bCs/>
          <w:sz w:val="28"/>
          <w:szCs w:val="28"/>
        </w:rPr>
        <w:t xml:space="preserve"> </w:t>
      </w:r>
      <w:r w:rsidR="004D26E5" w:rsidRPr="00C40EFF">
        <w:rPr>
          <w:rFonts w:ascii="Avenir Next LT Pro" w:hAnsi="Avenir Next LT Pro" w:cs="Arial"/>
          <w:b/>
          <w:bCs/>
          <w:sz w:val="28"/>
          <w:szCs w:val="28"/>
        </w:rPr>
        <w:t>(m/v/x)</w:t>
      </w:r>
    </w:p>
    <w:p w14:paraId="379D9012" w14:textId="548045D8" w:rsidR="00051083" w:rsidRPr="00C40EFF" w:rsidRDefault="00051083" w:rsidP="00822B5E">
      <w:pPr>
        <w:spacing w:line="276" w:lineRule="auto"/>
        <w:rPr>
          <w:rFonts w:ascii="Avenir Next LT Pro" w:hAnsi="Avenir Next LT Pro" w:cs="Arial"/>
          <w:b/>
          <w:bCs/>
        </w:rPr>
      </w:pPr>
    </w:p>
    <w:p w14:paraId="58044782" w14:textId="77777777" w:rsidR="00301D63" w:rsidRPr="00C40EFF" w:rsidRDefault="00301D63" w:rsidP="00822B5E">
      <w:pPr>
        <w:spacing w:line="276" w:lineRule="auto"/>
        <w:rPr>
          <w:rFonts w:ascii="Avenir Next LT Pro" w:hAnsi="Avenir Next LT Pro" w:cs="Arial"/>
          <w:b/>
          <w:bCs/>
        </w:rPr>
      </w:pPr>
    </w:p>
    <w:p w14:paraId="29A5E43C" w14:textId="5BC7C4DA" w:rsidR="00E16741" w:rsidRPr="00E16741" w:rsidRDefault="004515FB" w:rsidP="00E16741">
      <w:pPr>
        <w:spacing w:line="276" w:lineRule="auto"/>
        <w:rPr>
          <w:rFonts w:ascii="Avenir Next LT Pro" w:hAnsi="Avenir Next LT Pro" w:cs="Arial"/>
          <w:sz w:val="20"/>
          <w:szCs w:val="20"/>
          <w:u w:val="single"/>
        </w:rPr>
      </w:pPr>
      <w:r w:rsidRPr="00C40EFF">
        <w:rPr>
          <w:rFonts w:ascii="Avenir Next LT Pro" w:hAnsi="Avenir Next LT Pro" w:cs="Arial"/>
          <w:sz w:val="20"/>
          <w:szCs w:val="20"/>
          <w:u w:val="single"/>
        </w:rPr>
        <w:t>Jouw f</w:t>
      </w:r>
      <w:r w:rsidR="00051083" w:rsidRPr="00C40EFF">
        <w:rPr>
          <w:rFonts w:ascii="Avenir Next LT Pro" w:hAnsi="Avenir Next LT Pro" w:cs="Arial"/>
          <w:sz w:val="20"/>
          <w:szCs w:val="20"/>
          <w:u w:val="single"/>
        </w:rPr>
        <w:t>unctie</w:t>
      </w:r>
    </w:p>
    <w:p w14:paraId="2935C24F" w14:textId="1A5AE0E4" w:rsidR="00E16741" w:rsidRPr="00E16741" w:rsidRDefault="00E16741" w:rsidP="008551CB">
      <w:pPr>
        <w:pStyle w:val="Plattetekst"/>
        <w:numPr>
          <w:ilvl w:val="0"/>
          <w:numId w:val="9"/>
        </w:numPr>
        <w:spacing w:line="240" w:lineRule="auto"/>
        <w:ind w:left="426" w:hanging="426"/>
        <w:jc w:val="left"/>
        <w:rPr>
          <w:rFonts w:ascii="Avenir Next LT Pro" w:hAnsi="Avenir Next LT Pro" w:cs="Arial"/>
        </w:rPr>
      </w:pPr>
      <w:r w:rsidRPr="00E16741">
        <w:rPr>
          <w:rFonts w:ascii="Avenir Next LT Pro" w:hAnsi="Avenir Next LT Pro" w:cs="Arial"/>
        </w:rPr>
        <w:t>Je staat, samen met de andere theatertechnici in voor de technische begeleiding (voorbereiding, opbouw en afbraak) van podiumvoorstellingen zowel in de schouwburg als op andere locaties. Occasioneel sta je in voor zowel het ontwerp als de uitvoering van een audiovisueel totaalproject.</w:t>
      </w:r>
    </w:p>
    <w:p w14:paraId="0E6C17BC" w14:textId="77777777" w:rsidR="00E16741" w:rsidRPr="00E16741" w:rsidRDefault="00E16741" w:rsidP="008551CB">
      <w:pPr>
        <w:pStyle w:val="Plattetekst"/>
        <w:numPr>
          <w:ilvl w:val="0"/>
          <w:numId w:val="9"/>
        </w:numPr>
        <w:spacing w:line="240" w:lineRule="auto"/>
        <w:ind w:left="426" w:hanging="426"/>
        <w:jc w:val="left"/>
        <w:rPr>
          <w:rFonts w:ascii="Avenir Next LT Pro" w:hAnsi="Avenir Next LT Pro" w:cs="Arial"/>
        </w:rPr>
      </w:pPr>
      <w:r w:rsidRPr="00E16741">
        <w:rPr>
          <w:rFonts w:ascii="Avenir Next LT Pro" w:hAnsi="Avenir Next LT Pro" w:cs="Arial"/>
        </w:rPr>
        <w:t xml:space="preserve">Samen met je collega’s verzorg je de technisch-organisatorische begeleiding van diverse activiteiten en evenementen van De Schakel zoals filmprojectie, festivals, clubconcerten, tentoonstellingen, locatieprojecten etc. </w:t>
      </w:r>
    </w:p>
    <w:p w14:paraId="63D74243" w14:textId="77777777" w:rsidR="00E16741" w:rsidRPr="00E16741" w:rsidRDefault="00E16741" w:rsidP="008551CB">
      <w:pPr>
        <w:pStyle w:val="Plattetekst"/>
        <w:numPr>
          <w:ilvl w:val="0"/>
          <w:numId w:val="9"/>
        </w:numPr>
        <w:spacing w:line="240" w:lineRule="auto"/>
        <w:ind w:left="426" w:hanging="426"/>
        <w:jc w:val="left"/>
        <w:rPr>
          <w:rFonts w:ascii="Avenir Next LT Pro" w:hAnsi="Avenir Next LT Pro" w:cs="Arial"/>
        </w:rPr>
      </w:pPr>
      <w:r w:rsidRPr="00E16741">
        <w:rPr>
          <w:rFonts w:ascii="Avenir Next LT Pro" w:hAnsi="Avenir Next LT Pro" w:cs="Arial"/>
        </w:rPr>
        <w:t>Ook het technisch onderhoud van het gebouw en zijn uitrusting valt onder de verantwoordelijkheid van de technische ploeg.</w:t>
      </w:r>
    </w:p>
    <w:p w14:paraId="541602AB" w14:textId="77777777" w:rsidR="00E16741" w:rsidRPr="00E16741" w:rsidRDefault="00E16741" w:rsidP="008551CB">
      <w:pPr>
        <w:pStyle w:val="Plattetekst"/>
        <w:numPr>
          <w:ilvl w:val="0"/>
          <w:numId w:val="9"/>
        </w:numPr>
        <w:spacing w:line="240" w:lineRule="auto"/>
        <w:ind w:left="426" w:hanging="426"/>
        <w:jc w:val="left"/>
        <w:rPr>
          <w:rFonts w:ascii="Avenir Next LT Pro" w:hAnsi="Avenir Next LT Pro" w:cs="Arial"/>
        </w:rPr>
      </w:pPr>
      <w:r w:rsidRPr="00E16741">
        <w:rPr>
          <w:rFonts w:ascii="Avenir Next LT Pro" w:hAnsi="Avenir Next LT Pro" w:cs="Arial"/>
        </w:rPr>
        <w:t>Je komt terecht in een dynamisch team en staat onder de directe leiding van het diensthoofd techniek.</w:t>
      </w:r>
    </w:p>
    <w:p w14:paraId="6D23AA07" w14:textId="07E07D49" w:rsidR="00F8690C" w:rsidRPr="00E16741" w:rsidRDefault="00E16741" w:rsidP="008551CB">
      <w:pPr>
        <w:pStyle w:val="Plattetekst"/>
        <w:numPr>
          <w:ilvl w:val="0"/>
          <w:numId w:val="9"/>
        </w:numPr>
        <w:spacing w:line="240" w:lineRule="auto"/>
        <w:ind w:left="426" w:hanging="426"/>
        <w:jc w:val="left"/>
        <w:rPr>
          <w:rFonts w:ascii="Avenir Next LT Pro" w:hAnsi="Avenir Next LT Pro" w:cs="Arial"/>
        </w:rPr>
      </w:pPr>
      <w:r w:rsidRPr="00E16741">
        <w:rPr>
          <w:rFonts w:ascii="Avenir Next LT Pro" w:hAnsi="Avenir Next LT Pro" w:cs="Arial"/>
        </w:rPr>
        <w:t>Je volgt de evoluties binnen jouw vakgebied op en krijgt voldoende mogelijkheden en inspraak om opleidingen te volgen en je kennis bij te spijkeren.</w:t>
      </w:r>
    </w:p>
    <w:p w14:paraId="160A6E4A" w14:textId="77777777" w:rsidR="00E16741" w:rsidRPr="003B4720" w:rsidRDefault="00E16741" w:rsidP="00822B5E">
      <w:pPr>
        <w:spacing w:line="276" w:lineRule="auto"/>
        <w:rPr>
          <w:rFonts w:ascii="Avenir Next LT Pro" w:hAnsi="Avenir Next LT Pro" w:cs="Arial"/>
          <w:sz w:val="20"/>
          <w:szCs w:val="20"/>
        </w:rPr>
      </w:pPr>
    </w:p>
    <w:p w14:paraId="5E5240CB" w14:textId="4A83622C" w:rsidR="00F8690C" w:rsidRPr="003B4720" w:rsidRDefault="004515FB" w:rsidP="00822B5E">
      <w:pPr>
        <w:spacing w:line="276" w:lineRule="auto"/>
        <w:rPr>
          <w:rFonts w:ascii="Avenir Next LT Pro" w:hAnsi="Avenir Next LT Pro" w:cs="Arial"/>
          <w:sz w:val="20"/>
          <w:szCs w:val="20"/>
          <w:u w:val="single"/>
        </w:rPr>
      </w:pPr>
      <w:r w:rsidRPr="003B4720">
        <w:rPr>
          <w:rFonts w:ascii="Avenir Next LT Pro" w:hAnsi="Avenir Next LT Pro" w:cs="Arial"/>
          <w:sz w:val="20"/>
          <w:szCs w:val="20"/>
          <w:u w:val="single"/>
        </w:rPr>
        <w:t>Jouw p</w:t>
      </w:r>
      <w:r w:rsidR="00346B02" w:rsidRPr="003B4720">
        <w:rPr>
          <w:rFonts w:ascii="Avenir Next LT Pro" w:hAnsi="Avenir Next LT Pro" w:cs="Arial"/>
          <w:sz w:val="20"/>
          <w:szCs w:val="20"/>
          <w:u w:val="single"/>
        </w:rPr>
        <w:t>rofiel</w:t>
      </w:r>
    </w:p>
    <w:p w14:paraId="6E883E22" w14:textId="77777777" w:rsidR="00832D5D" w:rsidRPr="00832D5D" w:rsidRDefault="00E16741" w:rsidP="00832D5D">
      <w:pPr>
        <w:pStyle w:val="Lijstalinea"/>
        <w:numPr>
          <w:ilvl w:val="0"/>
          <w:numId w:val="4"/>
        </w:numPr>
        <w:spacing w:line="276" w:lineRule="auto"/>
        <w:ind w:left="426" w:hanging="426"/>
        <w:rPr>
          <w:rFonts w:ascii="Avenir Next LT Pro" w:hAnsi="Avenir Next LT Pro" w:cs="Arial"/>
          <w:sz w:val="18"/>
          <w:szCs w:val="18"/>
        </w:rPr>
      </w:pPr>
      <w:r w:rsidRPr="00832D5D">
        <w:rPr>
          <w:rFonts w:ascii="Avenir Next LT Pro" w:hAnsi="Avenir Next LT Pro" w:cs="Arial"/>
          <w:sz w:val="20"/>
          <w:szCs w:val="20"/>
        </w:rPr>
        <w:t xml:space="preserve">Je bezit een diploma secundair onderwijs, bij voorkeur in elektrotechniek, elektromechanica, podiumtechniek, of gelijkgesteld door ervaring. </w:t>
      </w:r>
    </w:p>
    <w:p w14:paraId="0835601B" w14:textId="77777777" w:rsidR="00832D5D" w:rsidRPr="00832D5D" w:rsidRDefault="00E16741" w:rsidP="00832D5D">
      <w:pPr>
        <w:pStyle w:val="Lijstalinea"/>
        <w:numPr>
          <w:ilvl w:val="0"/>
          <w:numId w:val="4"/>
        </w:numPr>
        <w:spacing w:line="276" w:lineRule="auto"/>
        <w:ind w:left="426" w:hanging="426"/>
        <w:rPr>
          <w:rFonts w:ascii="Avenir Next LT Pro" w:hAnsi="Avenir Next LT Pro" w:cs="Arial"/>
          <w:sz w:val="18"/>
          <w:szCs w:val="18"/>
        </w:rPr>
      </w:pPr>
      <w:r w:rsidRPr="00832D5D">
        <w:rPr>
          <w:rFonts w:ascii="Avenir Next LT Pro" w:hAnsi="Avenir Next LT Pro" w:cs="Arial"/>
          <w:sz w:val="20"/>
          <w:szCs w:val="20"/>
        </w:rPr>
        <w:t xml:space="preserve">Je bent gebeten door de </w:t>
      </w:r>
      <w:proofErr w:type="spellStart"/>
      <w:r w:rsidRPr="00832D5D">
        <w:rPr>
          <w:rFonts w:ascii="Avenir Next LT Pro" w:hAnsi="Avenir Next LT Pro" w:cs="Arial"/>
          <w:sz w:val="20"/>
          <w:szCs w:val="20"/>
        </w:rPr>
        <w:t>theatertechnische</w:t>
      </w:r>
      <w:proofErr w:type="spellEnd"/>
      <w:r w:rsidRPr="00832D5D">
        <w:rPr>
          <w:rFonts w:ascii="Avenir Next LT Pro" w:hAnsi="Avenir Next LT Pro" w:cs="Arial"/>
          <w:sz w:val="20"/>
          <w:szCs w:val="20"/>
        </w:rPr>
        <w:t xml:space="preserve"> microbe en</w:t>
      </w:r>
      <w:r w:rsidRPr="00832D5D">
        <w:rPr>
          <w:rFonts w:ascii="Avenir Next LT Pro" w:hAnsi="Avenir Next LT Pro" w:cs="Arial"/>
          <w:color w:val="FF0000"/>
          <w:sz w:val="20"/>
          <w:szCs w:val="20"/>
        </w:rPr>
        <w:t xml:space="preserve"> </w:t>
      </w:r>
      <w:r w:rsidRPr="00832D5D">
        <w:rPr>
          <w:rFonts w:ascii="Avenir Next LT Pro" w:hAnsi="Avenir Next LT Pro" w:cs="Arial"/>
          <w:sz w:val="20"/>
          <w:szCs w:val="20"/>
        </w:rPr>
        <w:t>licht- en geluidstechniek is je vertrouwd.</w:t>
      </w:r>
    </w:p>
    <w:p w14:paraId="23D54142" w14:textId="77777777" w:rsidR="00832D5D" w:rsidRPr="00832D5D" w:rsidRDefault="00E16741" w:rsidP="00832D5D">
      <w:pPr>
        <w:pStyle w:val="Lijstalinea"/>
        <w:numPr>
          <w:ilvl w:val="0"/>
          <w:numId w:val="4"/>
        </w:numPr>
        <w:spacing w:line="276" w:lineRule="auto"/>
        <w:ind w:left="426" w:hanging="426"/>
        <w:rPr>
          <w:rFonts w:ascii="Avenir Next LT Pro" w:hAnsi="Avenir Next LT Pro" w:cs="Arial"/>
          <w:sz w:val="18"/>
          <w:szCs w:val="18"/>
        </w:rPr>
      </w:pPr>
      <w:r w:rsidRPr="00832D5D">
        <w:rPr>
          <w:rFonts w:ascii="Avenir Next LT Pro" w:hAnsi="Avenir Next LT Pro" w:cs="Arial"/>
          <w:sz w:val="20"/>
          <w:szCs w:val="20"/>
        </w:rPr>
        <w:t>Je hebt een open ingesteldheid, kan vlot communiceren en bezit een gezonde portie verantwoordelijkheidszin.</w:t>
      </w:r>
    </w:p>
    <w:p w14:paraId="71640164" w14:textId="77777777" w:rsidR="00832D5D" w:rsidRPr="00832D5D" w:rsidRDefault="00E16741" w:rsidP="00832D5D">
      <w:pPr>
        <w:pStyle w:val="Lijstalinea"/>
        <w:numPr>
          <w:ilvl w:val="0"/>
          <w:numId w:val="4"/>
        </w:numPr>
        <w:spacing w:line="276" w:lineRule="auto"/>
        <w:ind w:left="426" w:hanging="426"/>
        <w:rPr>
          <w:rFonts w:ascii="Avenir Next LT Pro" w:hAnsi="Avenir Next LT Pro" w:cs="Arial"/>
          <w:sz w:val="18"/>
          <w:szCs w:val="18"/>
        </w:rPr>
      </w:pPr>
      <w:r w:rsidRPr="00832D5D">
        <w:rPr>
          <w:rFonts w:ascii="Avenir Next LT Pro" w:hAnsi="Avenir Next LT Pro" w:cs="Arial"/>
          <w:sz w:val="20"/>
          <w:szCs w:val="20"/>
        </w:rPr>
        <w:t xml:space="preserve">Je houdt van flexibele werkuren en frequent avond- en weekendwerk schrikt je niet af. </w:t>
      </w:r>
    </w:p>
    <w:p w14:paraId="6412C482" w14:textId="77777777" w:rsidR="00832D5D" w:rsidRPr="00832D5D" w:rsidRDefault="00E16741" w:rsidP="00832D5D">
      <w:pPr>
        <w:pStyle w:val="Lijstalinea"/>
        <w:numPr>
          <w:ilvl w:val="0"/>
          <w:numId w:val="4"/>
        </w:numPr>
        <w:spacing w:line="276" w:lineRule="auto"/>
        <w:ind w:left="426" w:hanging="426"/>
        <w:rPr>
          <w:rFonts w:ascii="Avenir Next LT Pro" w:hAnsi="Avenir Next LT Pro" w:cs="Arial"/>
          <w:sz w:val="18"/>
          <w:szCs w:val="18"/>
        </w:rPr>
      </w:pPr>
      <w:r w:rsidRPr="00832D5D">
        <w:rPr>
          <w:rFonts w:ascii="Avenir Next LT Pro" w:hAnsi="Avenir Next LT Pro" w:cs="Arial"/>
          <w:sz w:val="20"/>
          <w:szCs w:val="20"/>
        </w:rPr>
        <w:t>Relevante ervaring wordt in aanmerking genomen.</w:t>
      </w:r>
    </w:p>
    <w:p w14:paraId="52E63F51" w14:textId="478FEF58" w:rsidR="00E16741" w:rsidRPr="00832D5D" w:rsidRDefault="00E16741" w:rsidP="00936718">
      <w:pPr>
        <w:pStyle w:val="Lijstalinea"/>
        <w:numPr>
          <w:ilvl w:val="0"/>
          <w:numId w:val="4"/>
        </w:numPr>
        <w:spacing w:line="276" w:lineRule="auto"/>
        <w:ind w:left="426" w:hanging="426"/>
        <w:rPr>
          <w:rFonts w:ascii="Avenir Next LT Pro" w:hAnsi="Avenir Next LT Pro" w:cs="Arial"/>
          <w:sz w:val="18"/>
          <w:szCs w:val="18"/>
        </w:rPr>
      </w:pPr>
      <w:r w:rsidRPr="00832D5D">
        <w:rPr>
          <w:rFonts w:ascii="Avenir Next LT Pro" w:hAnsi="Avenir Next LT Pro" w:cs="Arial"/>
          <w:sz w:val="20"/>
          <w:szCs w:val="20"/>
        </w:rPr>
        <w:t>Je beschikt over een rijbewijs B</w:t>
      </w:r>
      <w:r w:rsidR="00832D5D">
        <w:rPr>
          <w:rFonts w:ascii="Avenir Next LT Pro" w:hAnsi="Avenir Next LT Pro" w:cs="Arial"/>
          <w:sz w:val="20"/>
          <w:szCs w:val="20"/>
        </w:rPr>
        <w:t>, een rijbewijs C is mooi meegenomen.</w:t>
      </w:r>
    </w:p>
    <w:p w14:paraId="3B87F372" w14:textId="77777777" w:rsidR="00E16741" w:rsidRPr="00CC4C0D" w:rsidRDefault="00E16741" w:rsidP="00936718">
      <w:pPr>
        <w:spacing w:line="276" w:lineRule="auto"/>
        <w:rPr>
          <w:rFonts w:ascii="Avenir Next LT Pro" w:hAnsi="Avenir Next LT Pro" w:cs="Arial"/>
          <w:sz w:val="20"/>
          <w:szCs w:val="20"/>
        </w:rPr>
      </w:pPr>
    </w:p>
    <w:p w14:paraId="522333F4" w14:textId="565E256B" w:rsidR="00F8690C" w:rsidRPr="00CC4C0D" w:rsidRDefault="004515FB" w:rsidP="00822B5E">
      <w:pPr>
        <w:spacing w:line="276" w:lineRule="auto"/>
        <w:rPr>
          <w:rFonts w:ascii="Avenir Next LT Pro" w:hAnsi="Avenir Next LT Pro" w:cs="Arial"/>
          <w:sz w:val="20"/>
          <w:szCs w:val="20"/>
          <w:u w:val="single"/>
        </w:rPr>
      </w:pPr>
      <w:r w:rsidRPr="00CC4C0D">
        <w:rPr>
          <w:rFonts w:ascii="Avenir Next LT Pro" w:hAnsi="Avenir Next LT Pro" w:cs="Arial"/>
          <w:sz w:val="20"/>
          <w:szCs w:val="20"/>
          <w:u w:val="single"/>
        </w:rPr>
        <w:t>Wij bieden je</w:t>
      </w:r>
    </w:p>
    <w:p w14:paraId="4633D814" w14:textId="58B36D60" w:rsidR="00334898" w:rsidRPr="00CC4C0D" w:rsidRDefault="0047503D" w:rsidP="00334898">
      <w:pPr>
        <w:pStyle w:val="Lijstalinea"/>
        <w:numPr>
          <w:ilvl w:val="0"/>
          <w:numId w:val="8"/>
        </w:numPr>
        <w:spacing w:line="276" w:lineRule="auto"/>
        <w:ind w:left="426" w:hanging="426"/>
        <w:rPr>
          <w:rFonts w:ascii="Avenir Next LT Pro" w:hAnsi="Avenir Next LT Pro" w:cs="Arial"/>
          <w:sz w:val="20"/>
          <w:szCs w:val="20"/>
        </w:rPr>
      </w:pPr>
      <w:r w:rsidRPr="00CC4C0D">
        <w:rPr>
          <w:rFonts w:ascii="Avenir Next LT Pro" w:hAnsi="Avenir Next LT Pro" w:cs="Arial"/>
          <w:sz w:val="20"/>
          <w:szCs w:val="20"/>
        </w:rPr>
        <w:t>E</w:t>
      </w:r>
      <w:r w:rsidR="00301D63" w:rsidRPr="00CC4C0D">
        <w:rPr>
          <w:rFonts w:ascii="Avenir Next LT Pro" w:hAnsi="Avenir Next LT Pro" w:cs="Arial"/>
          <w:sz w:val="20"/>
          <w:szCs w:val="20"/>
        </w:rPr>
        <w:t xml:space="preserve">en </w:t>
      </w:r>
      <w:r w:rsidR="009631BA" w:rsidRPr="00CC4C0D">
        <w:rPr>
          <w:rFonts w:ascii="Avenir Next LT Pro" w:hAnsi="Avenir Next LT Pro" w:cs="Arial"/>
          <w:sz w:val="20"/>
          <w:szCs w:val="20"/>
        </w:rPr>
        <w:t xml:space="preserve">gevarieerd </w:t>
      </w:r>
      <w:r w:rsidR="007A4212" w:rsidRPr="00CC4C0D">
        <w:rPr>
          <w:rFonts w:ascii="Avenir Next LT Pro" w:hAnsi="Avenir Next LT Pro" w:cs="Arial"/>
          <w:sz w:val="20"/>
          <w:szCs w:val="20"/>
        </w:rPr>
        <w:t xml:space="preserve">en boeiend </w:t>
      </w:r>
      <w:r w:rsidR="009631BA" w:rsidRPr="00CC4C0D">
        <w:rPr>
          <w:rFonts w:ascii="Avenir Next LT Pro" w:hAnsi="Avenir Next LT Pro" w:cs="Arial"/>
          <w:sz w:val="20"/>
          <w:szCs w:val="20"/>
        </w:rPr>
        <w:t xml:space="preserve">takenpakket in een </w:t>
      </w:r>
      <w:r w:rsidR="00301D63" w:rsidRPr="00CC4C0D">
        <w:rPr>
          <w:rFonts w:ascii="Avenir Next LT Pro" w:hAnsi="Avenir Next LT Pro" w:cs="Arial"/>
          <w:sz w:val="20"/>
          <w:szCs w:val="20"/>
        </w:rPr>
        <w:t xml:space="preserve">bruisende </w:t>
      </w:r>
      <w:r w:rsidR="007A4212" w:rsidRPr="00CC4C0D">
        <w:rPr>
          <w:rFonts w:ascii="Avenir Next LT Pro" w:hAnsi="Avenir Next LT Pro" w:cs="Arial"/>
          <w:sz w:val="20"/>
          <w:szCs w:val="20"/>
        </w:rPr>
        <w:t xml:space="preserve">culturele </w:t>
      </w:r>
      <w:r w:rsidR="00301D63" w:rsidRPr="00CC4C0D">
        <w:rPr>
          <w:rFonts w:ascii="Avenir Next LT Pro" w:hAnsi="Avenir Next LT Pro" w:cs="Arial"/>
          <w:sz w:val="20"/>
          <w:szCs w:val="20"/>
        </w:rPr>
        <w:t>omgeving</w:t>
      </w:r>
      <w:r w:rsidR="009631BA" w:rsidRPr="00CC4C0D">
        <w:rPr>
          <w:rFonts w:ascii="Avenir Next LT Pro" w:hAnsi="Avenir Next LT Pro" w:cs="Arial"/>
          <w:sz w:val="20"/>
          <w:szCs w:val="20"/>
        </w:rPr>
        <w:t>.</w:t>
      </w:r>
    </w:p>
    <w:p w14:paraId="78EF57DA" w14:textId="73B2DACF" w:rsidR="00604B7B" w:rsidRPr="00F2440E" w:rsidRDefault="00F8690C" w:rsidP="00822B5E">
      <w:pPr>
        <w:pStyle w:val="Lijstalinea"/>
        <w:numPr>
          <w:ilvl w:val="0"/>
          <w:numId w:val="8"/>
        </w:numPr>
        <w:spacing w:line="276" w:lineRule="auto"/>
        <w:ind w:left="426" w:hanging="426"/>
        <w:rPr>
          <w:rFonts w:ascii="Avenir Next LT Pro" w:hAnsi="Avenir Next LT Pro" w:cs="Arial"/>
          <w:sz w:val="20"/>
          <w:szCs w:val="20"/>
        </w:rPr>
      </w:pPr>
      <w:r w:rsidRPr="00F2440E">
        <w:rPr>
          <w:rFonts w:ascii="Avenir Next LT Pro" w:hAnsi="Avenir Next LT Pro" w:cs="Arial"/>
          <w:sz w:val="20"/>
          <w:szCs w:val="20"/>
        </w:rPr>
        <w:t xml:space="preserve">Een </w:t>
      </w:r>
      <w:r w:rsidR="00977DC7" w:rsidRPr="00F2440E">
        <w:rPr>
          <w:rFonts w:ascii="Avenir Next LT Pro" w:hAnsi="Avenir Next LT Pro" w:cs="Arial"/>
          <w:sz w:val="20"/>
          <w:szCs w:val="20"/>
        </w:rPr>
        <w:t>voltijds</w:t>
      </w:r>
      <w:r w:rsidR="00D67976">
        <w:rPr>
          <w:rFonts w:ascii="Avenir Next LT Pro" w:hAnsi="Avenir Next LT Pro" w:cs="Arial"/>
          <w:sz w:val="20"/>
          <w:szCs w:val="20"/>
        </w:rPr>
        <w:t>e</w:t>
      </w:r>
      <w:r w:rsidR="00977DC7" w:rsidRPr="00F2440E">
        <w:rPr>
          <w:rFonts w:ascii="Avenir Next LT Pro" w:hAnsi="Avenir Next LT Pro" w:cs="Arial"/>
          <w:sz w:val="20"/>
          <w:szCs w:val="20"/>
        </w:rPr>
        <w:t xml:space="preserve"> betrekking met een vervangingscontract</w:t>
      </w:r>
      <w:r w:rsidR="00F2440E" w:rsidRPr="00F2440E">
        <w:rPr>
          <w:rFonts w:ascii="Avenir Next LT Pro" w:hAnsi="Avenir Next LT Pro" w:cs="Arial"/>
          <w:sz w:val="20"/>
          <w:szCs w:val="20"/>
        </w:rPr>
        <w:t xml:space="preserve"> voor</w:t>
      </w:r>
      <w:r w:rsidR="00B13BF2">
        <w:rPr>
          <w:rFonts w:ascii="Avenir Next LT Pro" w:hAnsi="Avenir Next LT Pro" w:cs="Arial"/>
          <w:sz w:val="20"/>
          <w:szCs w:val="20"/>
        </w:rPr>
        <w:t xml:space="preserve"> </w:t>
      </w:r>
      <w:r w:rsidR="00F2440E">
        <w:rPr>
          <w:rFonts w:ascii="Avenir Next LT Pro" w:hAnsi="Avenir Next LT Pro" w:cs="Arial"/>
          <w:sz w:val="20"/>
          <w:szCs w:val="20"/>
        </w:rPr>
        <w:t>ee</w:t>
      </w:r>
      <w:r w:rsidR="00F2440E" w:rsidRPr="00F2440E">
        <w:rPr>
          <w:rFonts w:ascii="Avenir Next LT Pro" w:hAnsi="Avenir Next LT Pro" w:cs="Arial"/>
          <w:sz w:val="20"/>
          <w:szCs w:val="20"/>
        </w:rPr>
        <w:t>n seizoen</w:t>
      </w:r>
      <w:r w:rsidR="00B16485" w:rsidRPr="00B16485">
        <w:rPr>
          <w:rFonts w:ascii="Avenir Next LT Pro" w:hAnsi="Avenir Next LT Pro" w:cs="Arial"/>
          <w:sz w:val="20"/>
          <w:szCs w:val="20"/>
        </w:rPr>
        <w:t xml:space="preserve"> (</w:t>
      </w:r>
      <w:r w:rsidR="00B16485" w:rsidRPr="00B16485">
        <w:rPr>
          <w:rFonts w:ascii="Avenir Next LT Pro" w:hAnsi="Avenir Next LT Pro"/>
          <w:sz w:val="20"/>
          <w:szCs w:val="20"/>
        </w:rPr>
        <w:t>midden augustus – midden juli</w:t>
      </w:r>
      <w:r w:rsidR="00B16485" w:rsidRPr="00B16485">
        <w:rPr>
          <w:rFonts w:ascii="Avenir Next LT Pro" w:hAnsi="Avenir Next LT Pro"/>
          <w:sz w:val="20"/>
          <w:szCs w:val="20"/>
        </w:rPr>
        <w:t>)</w:t>
      </w:r>
      <w:r w:rsidR="00B16485">
        <w:rPr>
          <w:rFonts w:ascii="Avenir Next LT Pro" w:hAnsi="Avenir Next LT Pro"/>
          <w:sz w:val="20"/>
          <w:szCs w:val="20"/>
        </w:rPr>
        <w:t>.</w:t>
      </w:r>
    </w:p>
    <w:p w14:paraId="1F6D6D51" w14:textId="5369ECE5" w:rsidR="00334898" w:rsidRPr="00CC4C0D" w:rsidRDefault="004415E0" w:rsidP="00822B5E">
      <w:pPr>
        <w:pStyle w:val="Lijstalinea"/>
        <w:numPr>
          <w:ilvl w:val="0"/>
          <w:numId w:val="8"/>
        </w:numPr>
        <w:spacing w:line="276" w:lineRule="auto"/>
        <w:ind w:left="426" w:hanging="426"/>
        <w:rPr>
          <w:rFonts w:ascii="Avenir Next LT Pro" w:hAnsi="Avenir Next LT Pro" w:cs="Arial"/>
          <w:sz w:val="20"/>
          <w:szCs w:val="20"/>
        </w:rPr>
      </w:pPr>
      <w:r w:rsidRPr="00CC4C0D">
        <w:rPr>
          <w:rFonts w:ascii="Avenir Next LT Pro" w:hAnsi="Avenir Next LT Pro" w:cs="Arial"/>
          <w:sz w:val="20"/>
          <w:szCs w:val="20"/>
        </w:rPr>
        <w:t xml:space="preserve">Indiensttreding </w:t>
      </w:r>
      <w:r w:rsidR="007A4212" w:rsidRPr="00CC4C0D">
        <w:rPr>
          <w:rFonts w:ascii="Avenir Next LT Pro" w:hAnsi="Avenir Next LT Pro" w:cs="Arial"/>
          <w:sz w:val="20"/>
          <w:szCs w:val="20"/>
        </w:rPr>
        <w:t>in onderling overleg.</w:t>
      </w:r>
      <w:r w:rsidR="00301D63" w:rsidRPr="00CC4C0D">
        <w:rPr>
          <w:rFonts w:ascii="Avenir Next LT Pro" w:hAnsi="Avenir Next LT Pro" w:cs="Arial"/>
          <w:sz w:val="20"/>
          <w:szCs w:val="20"/>
        </w:rPr>
        <w:t xml:space="preserve"> </w:t>
      </w:r>
    </w:p>
    <w:p w14:paraId="5F5F9CF5" w14:textId="77777777" w:rsidR="00334898" w:rsidRPr="00CC4C0D" w:rsidRDefault="0047503D" w:rsidP="00822B5E">
      <w:pPr>
        <w:pStyle w:val="Lijstalinea"/>
        <w:numPr>
          <w:ilvl w:val="0"/>
          <w:numId w:val="8"/>
        </w:numPr>
        <w:spacing w:line="276" w:lineRule="auto"/>
        <w:ind w:left="426" w:hanging="426"/>
        <w:rPr>
          <w:rFonts w:ascii="Avenir Next LT Pro" w:hAnsi="Avenir Next LT Pro" w:cs="Arial"/>
          <w:sz w:val="20"/>
          <w:szCs w:val="20"/>
        </w:rPr>
      </w:pPr>
      <w:r w:rsidRPr="00CC4C0D">
        <w:rPr>
          <w:rFonts w:ascii="Avenir Next LT Pro" w:hAnsi="Avenir Next LT Pro" w:cs="Arial"/>
          <w:sz w:val="20"/>
          <w:szCs w:val="20"/>
        </w:rPr>
        <w:t>E</w:t>
      </w:r>
      <w:r w:rsidR="00301D63" w:rsidRPr="00CC4C0D">
        <w:rPr>
          <w:rFonts w:ascii="Avenir Next LT Pro" w:hAnsi="Avenir Next LT Pro" w:cs="Arial"/>
          <w:sz w:val="20"/>
          <w:szCs w:val="20"/>
        </w:rPr>
        <w:t>en variabele werktijdregeling</w:t>
      </w:r>
      <w:r w:rsidRPr="00CC4C0D">
        <w:rPr>
          <w:rFonts w:ascii="Avenir Next LT Pro" w:hAnsi="Avenir Next LT Pro" w:cs="Arial"/>
          <w:sz w:val="20"/>
          <w:szCs w:val="20"/>
        </w:rPr>
        <w:t xml:space="preserve"> waarin de balans tussen werk en privé bewaakt wordt.</w:t>
      </w:r>
    </w:p>
    <w:p w14:paraId="0A2F3F46" w14:textId="77777777" w:rsidR="00334898" w:rsidRPr="00CC4C0D" w:rsidRDefault="00F8690C" w:rsidP="00822B5E">
      <w:pPr>
        <w:pStyle w:val="Lijstalinea"/>
        <w:numPr>
          <w:ilvl w:val="0"/>
          <w:numId w:val="8"/>
        </w:numPr>
        <w:spacing w:line="276" w:lineRule="auto"/>
        <w:ind w:left="426" w:hanging="426"/>
        <w:rPr>
          <w:rFonts w:ascii="Avenir Next LT Pro" w:hAnsi="Avenir Next LT Pro" w:cs="Arial"/>
          <w:sz w:val="20"/>
          <w:szCs w:val="20"/>
        </w:rPr>
      </w:pPr>
      <w:r w:rsidRPr="00B16485">
        <w:rPr>
          <w:rFonts w:ascii="Avenir Next LT Pro" w:hAnsi="Avenir Next LT Pro" w:cs="Arial"/>
          <w:sz w:val="20"/>
          <w:szCs w:val="20"/>
        </w:rPr>
        <w:t xml:space="preserve">Loon </w:t>
      </w:r>
      <w:r w:rsidR="00301D63" w:rsidRPr="00B16485">
        <w:rPr>
          <w:rFonts w:ascii="Avenir Next LT Pro" w:hAnsi="Avenir Next LT Pro" w:cs="Arial"/>
          <w:sz w:val="20"/>
          <w:szCs w:val="20"/>
        </w:rPr>
        <w:t>cf.</w:t>
      </w:r>
      <w:r w:rsidRPr="00B16485">
        <w:rPr>
          <w:rFonts w:ascii="Avenir Next LT Pro" w:hAnsi="Avenir Next LT Pro" w:cs="Arial"/>
          <w:color w:val="FF0000"/>
          <w:sz w:val="20"/>
          <w:szCs w:val="20"/>
        </w:rPr>
        <w:t xml:space="preserve"> </w:t>
      </w:r>
      <w:r w:rsidRPr="00B16485">
        <w:rPr>
          <w:rFonts w:ascii="Avenir Next LT Pro" w:hAnsi="Avenir Next LT Pro" w:cs="Arial"/>
          <w:sz w:val="20"/>
          <w:szCs w:val="20"/>
        </w:rPr>
        <w:t xml:space="preserve">barema </w:t>
      </w:r>
      <w:r w:rsidR="00301D63" w:rsidRPr="00B16485">
        <w:rPr>
          <w:rFonts w:ascii="Avenir Next LT Pro" w:hAnsi="Avenir Next LT Pro" w:cs="Arial"/>
          <w:sz w:val="20"/>
          <w:szCs w:val="20"/>
        </w:rPr>
        <w:t>A</w:t>
      </w:r>
      <w:r w:rsidR="00CC1C86" w:rsidRPr="00B16485">
        <w:rPr>
          <w:rFonts w:ascii="Avenir Next LT Pro" w:hAnsi="Avenir Next LT Pro" w:cs="Arial"/>
          <w:sz w:val="20"/>
          <w:szCs w:val="20"/>
        </w:rPr>
        <w:t>2</w:t>
      </w:r>
      <w:r w:rsidRPr="00B16485">
        <w:rPr>
          <w:rFonts w:ascii="Avenir Next LT Pro" w:hAnsi="Avenir Next LT Pro" w:cs="Arial"/>
          <w:sz w:val="20"/>
          <w:szCs w:val="20"/>
        </w:rPr>
        <w:t xml:space="preserve"> in PC 329.01</w:t>
      </w:r>
      <w:r w:rsidR="00301D63" w:rsidRPr="00B16485">
        <w:rPr>
          <w:rFonts w:ascii="Avenir Next LT Pro" w:hAnsi="Avenir Next LT Pro" w:cs="Arial"/>
          <w:sz w:val="20"/>
          <w:szCs w:val="20"/>
        </w:rPr>
        <w:t xml:space="preserve"> gekoppeld aan relevante anciënniteit.</w:t>
      </w:r>
    </w:p>
    <w:p w14:paraId="7906518A" w14:textId="1B6160DA" w:rsidR="0047503D" w:rsidRDefault="0047503D" w:rsidP="00822B5E">
      <w:pPr>
        <w:pStyle w:val="Lijstalinea"/>
        <w:numPr>
          <w:ilvl w:val="0"/>
          <w:numId w:val="8"/>
        </w:numPr>
        <w:spacing w:line="276" w:lineRule="auto"/>
        <w:ind w:left="426" w:hanging="426"/>
        <w:rPr>
          <w:rFonts w:ascii="Avenir Next LT Pro" w:hAnsi="Avenir Next LT Pro" w:cs="Arial"/>
          <w:sz w:val="20"/>
          <w:szCs w:val="20"/>
        </w:rPr>
      </w:pPr>
      <w:r w:rsidRPr="00CC4C0D">
        <w:rPr>
          <w:rFonts w:ascii="Avenir Next LT Pro" w:hAnsi="Avenir Next LT Pro" w:cs="Arial"/>
          <w:sz w:val="20"/>
          <w:szCs w:val="20"/>
        </w:rPr>
        <w:t>Extralegale voordelen: eindejaarspremie, maaltijdcheques, hospitalisatieverzekering, terugbetaling woon-werkverkeer volgens de wettelijke maxima</w:t>
      </w:r>
      <w:r w:rsidR="00334898" w:rsidRPr="00CC4C0D">
        <w:rPr>
          <w:rFonts w:ascii="Avenir Next LT Pro" w:hAnsi="Avenir Next LT Pro" w:cs="Arial"/>
          <w:sz w:val="20"/>
          <w:szCs w:val="20"/>
        </w:rPr>
        <w:t>.</w:t>
      </w:r>
    </w:p>
    <w:p w14:paraId="68C401A7" w14:textId="1D4E1486" w:rsidR="00301D63" w:rsidRDefault="00301D63" w:rsidP="00822B5E">
      <w:pPr>
        <w:spacing w:line="276" w:lineRule="auto"/>
        <w:rPr>
          <w:rFonts w:ascii="Avenir Next LT Pro" w:hAnsi="Avenir Next LT Pro" w:cs="Arial"/>
          <w:sz w:val="20"/>
          <w:szCs w:val="20"/>
        </w:rPr>
      </w:pPr>
    </w:p>
    <w:p w14:paraId="577612D3" w14:textId="77777777" w:rsidR="00F72773" w:rsidRPr="00CC4C0D" w:rsidRDefault="00F72773" w:rsidP="00822B5E">
      <w:pPr>
        <w:spacing w:line="276" w:lineRule="auto"/>
        <w:rPr>
          <w:rFonts w:ascii="Avenir Next LT Pro" w:hAnsi="Avenir Next LT Pro" w:cs="Arial"/>
          <w:sz w:val="20"/>
          <w:szCs w:val="20"/>
        </w:rPr>
      </w:pPr>
    </w:p>
    <w:p w14:paraId="569CC5CF" w14:textId="77777777" w:rsidR="0047503D" w:rsidRPr="00CC4C0D" w:rsidRDefault="0047503D" w:rsidP="00822B5E">
      <w:pPr>
        <w:spacing w:line="276" w:lineRule="auto"/>
        <w:rPr>
          <w:rFonts w:ascii="Avenir Next LT Pro" w:hAnsi="Avenir Next LT Pro" w:cs="Arial"/>
          <w:sz w:val="20"/>
          <w:szCs w:val="20"/>
          <w:u w:val="single"/>
        </w:rPr>
      </w:pPr>
      <w:r w:rsidRPr="00CC4C0D">
        <w:rPr>
          <w:rFonts w:ascii="Avenir Next LT Pro" w:hAnsi="Avenir Next LT Pro" w:cs="Arial"/>
          <w:sz w:val="20"/>
          <w:szCs w:val="20"/>
          <w:u w:val="single"/>
        </w:rPr>
        <w:t>Interesse?</w:t>
      </w:r>
    </w:p>
    <w:p w14:paraId="08A6C76A" w14:textId="513F839B" w:rsidR="004415E0" w:rsidRPr="002D1E83" w:rsidRDefault="004415E0" w:rsidP="004415E0">
      <w:pPr>
        <w:spacing w:line="276" w:lineRule="auto"/>
        <w:rPr>
          <w:rFonts w:ascii="Arial" w:hAnsi="Arial" w:cs="Arial"/>
          <w:sz w:val="20"/>
          <w:szCs w:val="20"/>
        </w:rPr>
      </w:pPr>
      <w:r w:rsidRPr="00CC4C0D">
        <w:rPr>
          <w:rFonts w:ascii="Avenir Next LT Pro" w:hAnsi="Avenir Next LT Pro" w:cs="Arial"/>
          <w:sz w:val="20"/>
          <w:szCs w:val="20"/>
        </w:rPr>
        <w:t xml:space="preserve">Mail je motivatiebrief en cv ten laatste op </w:t>
      </w:r>
      <w:r w:rsidRPr="00373D7E">
        <w:rPr>
          <w:rFonts w:ascii="Avenir Next LT Pro" w:hAnsi="Avenir Next LT Pro" w:cs="Arial"/>
          <w:sz w:val="20"/>
          <w:szCs w:val="20"/>
          <w:u w:val="single"/>
        </w:rPr>
        <w:t xml:space="preserve">zondag </w:t>
      </w:r>
      <w:r w:rsidR="007A4212" w:rsidRPr="00373D7E">
        <w:rPr>
          <w:rFonts w:ascii="Avenir Next LT Pro" w:hAnsi="Avenir Next LT Pro" w:cs="Arial"/>
          <w:sz w:val="20"/>
          <w:szCs w:val="20"/>
          <w:u w:val="single"/>
        </w:rPr>
        <w:t>29 mei</w:t>
      </w:r>
      <w:r w:rsidRPr="00373D7E">
        <w:rPr>
          <w:rFonts w:ascii="Avenir Next LT Pro" w:hAnsi="Avenir Next LT Pro" w:cs="Arial"/>
          <w:sz w:val="20"/>
          <w:szCs w:val="20"/>
          <w:u w:val="single"/>
        </w:rPr>
        <w:t xml:space="preserve"> 2022</w:t>
      </w:r>
      <w:r w:rsidRPr="00373D7E">
        <w:rPr>
          <w:rFonts w:ascii="Avenir Next LT Pro" w:hAnsi="Avenir Next LT Pro" w:cs="Arial"/>
          <w:sz w:val="20"/>
          <w:szCs w:val="20"/>
        </w:rPr>
        <w:t xml:space="preserve"> </w:t>
      </w:r>
      <w:r w:rsidRPr="00CC4C0D">
        <w:rPr>
          <w:rFonts w:ascii="Avenir Next LT Pro" w:hAnsi="Avenir Next LT Pro" w:cs="Arial"/>
          <w:sz w:val="20"/>
          <w:szCs w:val="20"/>
        </w:rPr>
        <w:t xml:space="preserve">door naar </w:t>
      </w:r>
      <w:r w:rsidRPr="00CC4C0D">
        <w:rPr>
          <w:rFonts w:ascii="Avenir Next LT Pro" w:hAnsi="Avenir Next LT Pro" w:cs="Arial"/>
          <w:sz w:val="20"/>
          <w:szCs w:val="20"/>
          <w:u w:val="single"/>
        </w:rPr>
        <w:t>eva@ccdeschakel.be</w:t>
      </w:r>
      <w:r w:rsidRPr="00CC4C0D">
        <w:rPr>
          <w:rFonts w:ascii="Avenir Next LT Pro" w:hAnsi="Avenir Next LT Pro" w:cs="Arial"/>
          <w:sz w:val="20"/>
          <w:szCs w:val="20"/>
        </w:rPr>
        <w:t xml:space="preserve">. </w:t>
      </w:r>
    </w:p>
    <w:p w14:paraId="236ACDFE" w14:textId="77777777" w:rsidR="00A314B2" w:rsidRPr="004415E0" w:rsidRDefault="00A314B2" w:rsidP="00822B5E">
      <w:pPr>
        <w:spacing w:line="276" w:lineRule="auto"/>
        <w:rPr>
          <w:rFonts w:ascii="Arial" w:hAnsi="Arial" w:cs="Arial"/>
          <w:sz w:val="20"/>
          <w:szCs w:val="20"/>
        </w:rPr>
      </w:pPr>
    </w:p>
    <w:p w14:paraId="12A3DB6C" w14:textId="77777777" w:rsidR="00443793" w:rsidRPr="00E7658F" w:rsidRDefault="00443793" w:rsidP="00443793">
      <w:pPr>
        <w:spacing w:line="276" w:lineRule="auto"/>
        <w:rPr>
          <w:rFonts w:ascii="Avenir Next LT Pro" w:hAnsi="Avenir Next LT Pro" w:cs="Arial"/>
          <w:sz w:val="20"/>
          <w:szCs w:val="20"/>
          <w:u w:val="single"/>
        </w:rPr>
      </w:pPr>
      <w:r w:rsidRPr="00E7658F">
        <w:rPr>
          <w:rFonts w:ascii="Avenir Next LT Pro" w:hAnsi="Avenir Next LT Pro" w:cs="Arial"/>
          <w:sz w:val="20"/>
          <w:szCs w:val="20"/>
          <w:u w:val="single"/>
        </w:rPr>
        <w:t>Informatie over de procedure</w:t>
      </w:r>
    </w:p>
    <w:p w14:paraId="6968ECD6" w14:textId="7A89A537" w:rsidR="00832D5D" w:rsidRPr="00D2795E" w:rsidRDefault="00443793" w:rsidP="00D2795E">
      <w:pPr>
        <w:spacing w:line="276" w:lineRule="auto"/>
        <w:rPr>
          <w:rFonts w:ascii="Avenir Next LT Pro" w:hAnsi="Avenir Next LT Pro" w:cs="Arial"/>
          <w:sz w:val="20"/>
          <w:szCs w:val="20"/>
        </w:rPr>
      </w:pPr>
      <w:bookmarkStart w:id="1" w:name="_Hlk95234424"/>
      <w:r w:rsidRPr="00D2795E">
        <w:rPr>
          <w:rFonts w:ascii="Avenir Next LT Pro" w:hAnsi="Avenir Next LT Pro" w:cs="Arial"/>
          <w:sz w:val="20"/>
          <w:szCs w:val="20"/>
        </w:rPr>
        <w:t xml:space="preserve">De kandidaten worden op basis van hun sollicitatie uitgenodigd voor </w:t>
      </w:r>
      <w:r w:rsidR="00D2795E" w:rsidRPr="00D2795E">
        <w:rPr>
          <w:rFonts w:ascii="Avenir Next LT Pro" w:hAnsi="Avenir Next LT Pro" w:cs="Arial"/>
          <w:sz w:val="20"/>
          <w:szCs w:val="20"/>
        </w:rPr>
        <w:t>e</w:t>
      </w:r>
      <w:r w:rsidR="00832D5D" w:rsidRPr="00D2795E">
        <w:rPr>
          <w:rFonts w:ascii="Avenir Next LT Pro" w:hAnsi="Avenir Next LT Pro"/>
          <w:sz w:val="20"/>
          <w:szCs w:val="20"/>
        </w:rPr>
        <w:t>en schriftelijk en praktisch examen</w:t>
      </w:r>
      <w:r w:rsidR="00D2795E">
        <w:rPr>
          <w:rFonts w:ascii="Avenir Next LT Pro" w:hAnsi="Avenir Next LT Pro"/>
          <w:sz w:val="20"/>
          <w:szCs w:val="20"/>
        </w:rPr>
        <w:t>, dit</w:t>
      </w:r>
      <w:r w:rsidR="00832D5D" w:rsidRPr="00D2795E">
        <w:rPr>
          <w:rFonts w:ascii="Avenir Next LT Pro" w:hAnsi="Avenir Next LT Pro"/>
          <w:sz w:val="20"/>
          <w:szCs w:val="20"/>
        </w:rPr>
        <w:t xml:space="preserve"> is voorzien </w:t>
      </w:r>
      <w:r w:rsidR="00D67976">
        <w:rPr>
          <w:rFonts w:ascii="Avenir Next LT Pro" w:hAnsi="Avenir Next LT Pro"/>
          <w:sz w:val="20"/>
          <w:szCs w:val="20"/>
        </w:rPr>
        <w:t xml:space="preserve">op </w:t>
      </w:r>
      <w:r w:rsidR="00D67976" w:rsidRPr="00F931EB">
        <w:rPr>
          <w:rFonts w:ascii="Avenir Next LT Pro" w:hAnsi="Avenir Next LT Pro"/>
          <w:sz w:val="20"/>
          <w:szCs w:val="20"/>
          <w:u w:val="single"/>
        </w:rPr>
        <w:t>woensdag 1 juni</w:t>
      </w:r>
      <w:r w:rsidR="00D67976" w:rsidRPr="0041462C">
        <w:rPr>
          <w:rFonts w:ascii="Avenir Next LT Pro" w:hAnsi="Avenir Next LT Pro"/>
          <w:sz w:val="20"/>
          <w:szCs w:val="20"/>
        </w:rPr>
        <w:t xml:space="preserve"> </w:t>
      </w:r>
      <w:r w:rsidR="00D67976">
        <w:rPr>
          <w:rFonts w:ascii="Avenir Next LT Pro" w:hAnsi="Avenir Next LT Pro"/>
          <w:sz w:val="20"/>
          <w:szCs w:val="20"/>
        </w:rPr>
        <w:t xml:space="preserve">(overdag). </w:t>
      </w:r>
      <w:r w:rsidR="00832D5D" w:rsidRPr="00D2795E">
        <w:rPr>
          <w:rFonts w:ascii="Avenir Next LT Pro" w:hAnsi="Avenir Next LT Pro"/>
          <w:sz w:val="20"/>
          <w:szCs w:val="20"/>
        </w:rPr>
        <w:t xml:space="preserve">De geslaagde kandidaten worden </w:t>
      </w:r>
      <w:r w:rsidR="00712166">
        <w:rPr>
          <w:rFonts w:ascii="Avenir Next LT Pro" w:hAnsi="Avenir Next LT Pro"/>
          <w:sz w:val="20"/>
          <w:szCs w:val="20"/>
        </w:rPr>
        <w:t>nadien</w:t>
      </w:r>
      <w:r w:rsidR="00832D5D" w:rsidRPr="00D2795E">
        <w:rPr>
          <w:rFonts w:ascii="Avenir Next LT Pro" w:hAnsi="Avenir Next LT Pro"/>
          <w:color w:val="FF0000"/>
          <w:sz w:val="20"/>
          <w:szCs w:val="20"/>
        </w:rPr>
        <w:t xml:space="preserve"> </w:t>
      </w:r>
      <w:r w:rsidR="00832D5D" w:rsidRPr="00D2795E">
        <w:rPr>
          <w:rFonts w:ascii="Avenir Next LT Pro" w:hAnsi="Avenir Next LT Pro"/>
          <w:sz w:val="20"/>
          <w:szCs w:val="20"/>
        </w:rPr>
        <w:t xml:space="preserve">uitgenodigd voor een psychotechnische screening. Op </w:t>
      </w:r>
      <w:r w:rsidR="0041462C" w:rsidRPr="00F931EB">
        <w:rPr>
          <w:rFonts w:ascii="Avenir Next LT Pro" w:hAnsi="Avenir Next LT Pro"/>
          <w:sz w:val="20"/>
          <w:szCs w:val="20"/>
          <w:u w:val="single"/>
        </w:rPr>
        <w:t>woensdag</w:t>
      </w:r>
      <w:r w:rsidR="00902330" w:rsidRPr="00F931EB">
        <w:rPr>
          <w:rFonts w:ascii="Avenir Next LT Pro" w:hAnsi="Avenir Next LT Pro"/>
          <w:sz w:val="20"/>
          <w:szCs w:val="20"/>
          <w:u w:val="single"/>
        </w:rPr>
        <w:t xml:space="preserve"> 1</w:t>
      </w:r>
      <w:r w:rsidR="0041462C" w:rsidRPr="00F931EB">
        <w:rPr>
          <w:rFonts w:ascii="Avenir Next LT Pro" w:hAnsi="Avenir Next LT Pro"/>
          <w:sz w:val="20"/>
          <w:szCs w:val="20"/>
          <w:u w:val="single"/>
        </w:rPr>
        <w:t>5</w:t>
      </w:r>
      <w:r w:rsidR="00902330" w:rsidRPr="00F931EB">
        <w:rPr>
          <w:rFonts w:ascii="Avenir Next LT Pro" w:hAnsi="Avenir Next LT Pro"/>
          <w:sz w:val="20"/>
          <w:szCs w:val="20"/>
          <w:u w:val="single"/>
        </w:rPr>
        <w:t xml:space="preserve"> juni</w:t>
      </w:r>
      <w:r w:rsidR="00902330" w:rsidRPr="0041462C">
        <w:rPr>
          <w:rFonts w:ascii="Avenir Next LT Pro" w:hAnsi="Avenir Next LT Pro"/>
          <w:sz w:val="20"/>
          <w:szCs w:val="20"/>
        </w:rPr>
        <w:t xml:space="preserve"> </w:t>
      </w:r>
      <w:r w:rsidR="00902330">
        <w:rPr>
          <w:rFonts w:ascii="Avenir Next LT Pro" w:hAnsi="Avenir Next LT Pro"/>
          <w:sz w:val="20"/>
          <w:szCs w:val="20"/>
        </w:rPr>
        <w:t xml:space="preserve">(overdag) </w:t>
      </w:r>
      <w:r w:rsidR="00832D5D" w:rsidRPr="00D2795E">
        <w:rPr>
          <w:rFonts w:ascii="Avenir Next LT Pro" w:hAnsi="Avenir Next LT Pro"/>
          <w:sz w:val="20"/>
          <w:szCs w:val="20"/>
        </w:rPr>
        <w:t xml:space="preserve">volgt een mondeling examen. </w:t>
      </w:r>
    </w:p>
    <w:p w14:paraId="41008856" w14:textId="77777777" w:rsidR="00443793" w:rsidRPr="00E7658F" w:rsidRDefault="00443793" w:rsidP="00443793">
      <w:pPr>
        <w:spacing w:line="276" w:lineRule="auto"/>
        <w:rPr>
          <w:rFonts w:ascii="Avenir Next LT Pro" w:hAnsi="Avenir Next LT Pro" w:cs="Arial"/>
          <w:sz w:val="20"/>
          <w:szCs w:val="20"/>
        </w:rPr>
      </w:pPr>
    </w:p>
    <w:bookmarkEnd w:id="1"/>
    <w:p w14:paraId="2DC267E4" w14:textId="700CE9F9" w:rsidR="00ED6796" w:rsidRPr="00E64654" w:rsidRDefault="00ED6796" w:rsidP="00ED6796">
      <w:pPr>
        <w:spacing w:line="276" w:lineRule="auto"/>
        <w:rPr>
          <w:rFonts w:ascii="Avenir Next LT Pro" w:hAnsi="Avenir Next LT Pro" w:cs="Arial"/>
          <w:sz w:val="20"/>
          <w:szCs w:val="20"/>
        </w:rPr>
      </w:pPr>
      <w:r w:rsidRPr="00E64654">
        <w:rPr>
          <w:rFonts w:ascii="Avenir Next LT Pro" w:hAnsi="Avenir Next LT Pro" w:cs="Arial"/>
          <w:sz w:val="20"/>
          <w:szCs w:val="20"/>
        </w:rPr>
        <w:t xml:space="preserve">Om geslaagd te zijn moet je tot de 4 beste kandidaten behoren én min. 50% van de punten behalen op zowel het mondeling als het </w:t>
      </w:r>
      <w:r w:rsidR="00D2795E">
        <w:rPr>
          <w:rFonts w:ascii="Avenir Next LT Pro" w:hAnsi="Avenir Next LT Pro" w:cs="Arial"/>
          <w:sz w:val="20"/>
          <w:szCs w:val="20"/>
        </w:rPr>
        <w:t xml:space="preserve">praktisch en </w:t>
      </w:r>
      <w:r w:rsidRPr="00E64654">
        <w:rPr>
          <w:rFonts w:ascii="Avenir Next LT Pro" w:hAnsi="Avenir Next LT Pro" w:cs="Arial"/>
          <w:sz w:val="20"/>
          <w:szCs w:val="20"/>
        </w:rPr>
        <w:t>schriftelijk</w:t>
      </w:r>
      <w:r w:rsidR="00D2795E">
        <w:rPr>
          <w:rFonts w:ascii="Avenir Next LT Pro" w:hAnsi="Avenir Next LT Pro" w:cs="Arial"/>
          <w:sz w:val="20"/>
          <w:szCs w:val="20"/>
        </w:rPr>
        <w:t xml:space="preserve"> examen</w:t>
      </w:r>
      <w:r w:rsidRPr="00E64654">
        <w:rPr>
          <w:rFonts w:ascii="Avenir Next LT Pro" w:hAnsi="Avenir Next LT Pro" w:cs="Arial"/>
          <w:sz w:val="20"/>
          <w:szCs w:val="20"/>
        </w:rPr>
        <w:t>. Uit de uitslag van de psychotechnische proef</w:t>
      </w:r>
      <w:r>
        <w:rPr>
          <w:rFonts w:ascii="Avenir Next LT Pro" w:hAnsi="Avenir Next LT Pro" w:cs="Arial"/>
          <w:sz w:val="20"/>
          <w:szCs w:val="20"/>
        </w:rPr>
        <w:t xml:space="preserve"> </w:t>
      </w:r>
      <w:r w:rsidRPr="00E64654">
        <w:rPr>
          <w:rFonts w:ascii="Avenir Next LT Pro" w:hAnsi="Avenir Next LT Pro" w:cs="Arial"/>
          <w:sz w:val="20"/>
          <w:szCs w:val="20"/>
        </w:rPr>
        <w:t>moet bovendien blijken dat de kandidaten geschikt zijn voor de beoogde betrekking.</w:t>
      </w:r>
    </w:p>
    <w:p w14:paraId="161864E1" w14:textId="77777777" w:rsidR="00ED6796" w:rsidRPr="00E64654" w:rsidRDefault="00ED6796" w:rsidP="00ED6796">
      <w:pPr>
        <w:spacing w:line="276" w:lineRule="auto"/>
        <w:rPr>
          <w:rFonts w:ascii="Avenir Next LT Pro" w:hAnsi="Avenir Next LT Pro" w:cs="Arial"/>
          <w:sz w:val="20"/>
          <w:szCs w:val="20"/>
        </w:rPr>
      </w:pPr>
    </w:p>
    <w:p w14:paraId="40E2D76B" w14:textId="77777777" w:rsidR="00ED6796" w:rsidRPr="00E64654" w:rsidRDefault="00ED6796" w:rsidP="00ED6796">
      <w:pPr>
        <w:spacing w:line="276" w:lineRule="auto"/>
        <w:rPr>
          <w:rFonts w:ascii="Avenir Next LT Pro" w:hAnsi="Avenir Next LT Pro" w:cs="Arial"/>
          <w:sz w:val="20"/>
          <w:szCs w:val="20"/>
        </w:rPr>
      </w:pPr>
      <w:r w:rsidRPr="00E64654">
        <w:rPr>
          <w:rFonts w:ascii="Avenir Next LT Pro" w:hAnsi="Avenir Next LT Pro" w:cs="Arial"/>
          <w:sz w:val="20"/>
          <w:szCs w:val="20"/>
        </w:rPr>
        <w:t xml:space="preserve">De aanstelling van de geslaagde kandidaat gebeurt door de raad van bestuur, de overige geslaagde kandidaten worden opgenomen in een wervingsreserve voor de duur van 1 jaar, te rekenen vanaf de datum van de eerste aanstelling. </w:t>
      </w:r>
    </w:p>
    <w:p w14:paraId="596EE8E1" w14:textId="77777777" w:rsidR="00ED6796" w:rsidRPr="00E64654" w:rsidRDefault="00ED6796" w:rsidP="00ED6796">
      <w:pPr>
        <w:spacing w:line="276" w:lineRule="auto"/>
        <w:rPr>
          <w:rFonts w:ascii="Avenir Next LT Pro" w:hAnsi="Avenir Next LT Pro" w:cs="Arial"/>
          <w:sz w:val="20"/>
          <w:szCs w:val="20"/>
        </w:rPr>
      </w:pPr>
    </w:p>
    <w:p w14:paraId="0EE8E4BF" w14:textId="77777777" w:rsidR="00ED6796" w:rsidRPr="00E64654" w:rsidRDefault="00ED6796" w:rsidP="00ED6796">
      <w:pPr>
        <w:spacing w:line="276" w:lineRule="auto"/>
        <w:rPr>
          <w:rFonts w:ascii="Avenir Next LT Pro" w:hAnsi="Avenir Next LT Pro" w:cs="Arial"/>
          <w:sz w:val="20"/>
          <w:szCs w:val="20"/>
        </w:rPr>
      </w:pPr>
      <w:r w:rsidRPr="00E64654">
        <w:rPr>
          <w:rFonts w:ascii="Avenir Next LT Pro" w:hAnsi="Avenir Next LT Pro" w:cs="Arial"/>
          <w:sz w:val="20"/>
          <w:szCs w:val="20"/>
        </w:rPr>
        <w:t>Medewerkers worden bij cc De Schakel aangeworven omwille van hun competenties, los van leeftijd, culturele en sociale achtergrond, gender of seksuele geaardheid.</w:t>
      </w:r>
    </w:p>
    <w:p w14:paraId="3F973BDE" w14:textId="5FDBE9C4" w:rsidR="00301D63" w:rsidRPr="004415E0" w:rsidRDefault="00301D63" w:rsidP="00ED6796">
      <w:pPr>
        <w:spacing w:line="276" w:lineRule="auto"/>
        <w:rPr>
          <w:rFonts w:ascii="Arial" w:hAnsi="Arial" w:cs="Arial"/>
          <w:sz w:val="20"/>
          <w:szCs w:val="20"/>
        </w:rPr>
      </w:pPr>
    </w:p>
    <w:sectPr w:rsidR="00301D63" w:rsidRPr="004415E0" w:rsidSect="00C16EDE">
      <w:headerReference w:type="default" r:id="rId7"/>
      <w:pgSz w:w="11906" w:h="16838"/>
      <w:pgMar w:top="241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9424" w14:textId="77777777" w:rsidR="00A4537B" w:rsidRDefault="00A4537B" w:rsidP="00A4537B">
      <w:r>
        <w:separator/>
      </w:r>
    </w:p>
  </w:endnote>
  <w:endnote w:type="continuationSeparator" w:id="0">
    <w:p w14:paraId="44EF4300" w14:textId="77777777" w:rsidR="00A4537B" w:rsidRDefault="00A4537B" w:rsidP="00A4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B20D" w14:textId="77777777" w:rsidR="00A4537B" w:rsidRDefault="00A4537B" w:rsidP="00A4537B">
      <w:r>
        <w:separator/>
      </w:r>
    </w:p>
  </w:footnote>
  <w:footnote w:type="continuationSeparator" w:id="0">
    <w:p w14:paraId="117881E4" w14:textId="77777777" w:rsidR="00A4537B" w:rsidRDefault="00A4537B" w:rsidP="00A4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252D" w14:textId="5874E88F" w:rsidR="00A4537B" w:rsidRDefault="00A4537B">
    <w:pPr>
      <w:pStyle w:val="Koptekst"/>
    </w:pPr>
    <w:r>
      <w:rPr>
        <w:noProof/>
      </w:rPr>
      <w:drawing>
        <wp:anchor distT="0" distB="0" distL="114300" distR="114300" simplePos="0" relativeHeight="251660800" behindDoc="0" locked="0" layoutInCell="1" allowOverlap="1" wp14:anchorId="180A90B1" wp14:editId="6E3BE573">
          <wp:simplePos x="0" y="0"/>
          <wp:positionH relativeFrom="column">
            <wp:posOffset>4069715</wp:posOffset>
          </wp:positionH>
          <wp:positionV relativeFrom="paragraph">
            <wp:posOffset>83820</wp:posOffset>
          </wp:positionV>
          <wp:extent cx="1678305" cy="74295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83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540"/>
    <w:multiLevelType w:val="hybridMultilevel"/>
    <w:tmpl w:val="6658982E"/>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2F2648"/>
    <w:multiLevelType w:val="hybridMultilevel"/>
    <w:tmpl w:val="151A0C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2BD4B2B4">
      <w:start w:val="7"/>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8B2637"/>
    <w:multiLevelType w:val="hybridMultilevel"/>
    <w:tmpl w:val="B75612EA"/>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4412E7"/>
    <w:multiLevelType w:val="hybridMultilevel"/>
    <w:tmpl w:val="9A3ED428"/>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2C209B"/>
    <w:multiLevelType w:val="hybridMultilevel"/>
    <w:tmpl w:val="314E0632"/>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FB3E96"/>
    <w:multiLevelType w:val="hybridMultilevel"/>
    <w:tmpl w:val="4BA694B4"/>
    <w:lvl w:ilvl="0" w:tplc="A06838F4">
      <w:start w:val="1"/>
      <w:numFmt w:val="bullet"/>
      <w:lvlText w:val=""/>
      <w:lvlJc w:val="left"/>
      <w:pPr>
        <w:tabs>
          <w:tab w:val="num" w:pos="0"/>
        </w:tabs>
        <w:ind w:left="340" w:hanging="340"/>
      </w:pPr>
      <w:rPr>
        <w:rFonts w:ascii="Wingdings" w:hAnsi="Wingdings" w:hint="default"/>
      </w:rPr>
    </w:lvl>
    <w:lvl w:ilvl="1" w:tplc="7166B0F6">
      <w:start w:val="1"/>
      <w:numFmt w:val="bullet"/>
      <w:lvlText w:val="-"/>
      <w:lvlJc w:val="left"/>
      <w:pPr>
        <w:tabs>
          <w:tab w:val="num" w:pos="340"/>
        </w:tabs>
        <w:ind w:left="680" w:firstLine="40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C11A1"/>
    <w:multiLevelType w:val="hybridMultilevel"/>
    <w:tmpl w:val="056C6CF4"/>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7F4071"/>
    <w:multiLevelType w:val="multilevel"/>
    <w:tmpl w:val="E7F0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35671"/>
    <w:multiLevelType w:val="multilevel"/>
    <w:tmpl w:val="DD4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F53E0"/>
    <w:multiLevelType w:val="hybridMultilevel"/>
    <w:tmpl w:val="20967094"/>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291154"/>
    <w:multiLevelType w:val="hybridMultilevel"/>
    <w:tmpl w:val="7750DBC8"/>
    <w:lvl w:ilvl="0" w:tplc="7AB87BD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1B29F5"/>
    <w:multiLevelType w:val="multilevel"/>
    <w:tmpl w:val="C19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79829">
    <w:abstractNumId w:val="8"/>
  </w:num>
  <w:num w:numId="2" w16cid:durableId="1610508648">
    <w:abstractNumId w:val="9"/>
  </w:num>
  <w:num w:numId="3" w16cid:durableId="2031832576">
    <w:abstractNumId w:val="6"/>
  </w:num>
  <w:num w:numId="4" w16cid:durableId="271061414">
    <w:abstractNumId w:val="0"/>
  </w:num>
  <w:num w:numId="5" w16cid:durableId="1338075193">
    <w:abstractNumId w:val="5"/>
  </w:num>
  <w:num w:numId="6" w16cid:durableId="1723481089">
    <w:abstractNumId w:val="1"/>
  </w:num>
  <w:num w:numId="7" w16cid:durableId="1125385774">
    <w:abstractNumId w:val="3"/>
  </w:num>
  <w:num w:numId="8" w16cid:durableId="62261680">
    <w:abstractNumId w:val="4"/>
  </w:num>
  <w:num w:numId="9" w16cid:durableId="989528475">
    <w:abstractNumId w:val="2"/>
  </w:num>
  <w:num w:numId="10" w16cid:durableId="409354150">
    <w:abstractNumId w:val="11"/>
  </w:num>
  <w:num w:numId="11" w16cid:durableId="1806191193">
    <w:abstractNumId w:val="7"/>
  </w:num>
  <w:num w:numId="12" w16cid:durableId="713382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0C"/>
    <w:rsid w:val="00046021"/>
    <w:rsid w:val="00051083"/>
    <w:rsid w:val="000C3B36"/>
    <w:rsid w:val="000E6742"/>
    <w:rsid w:val="001A1449"/>
    <w:rsid w:val="001D17A8"/>
    <w:rsid w:val="002200AC"/>
    <w:rsid w:val="0022033E"/>
    <w:rsid w:val="00246F61"/>
    <w:rsid w:val="002B317B"/>
    <w:rsid w:val="002C6EFA"/>
    <w:rsid w:val="002F43FF"/>
    <w:rsid w:val="00301D63"/>
    <w:rsid w:val="00334898"/>
    <w:rsid w:val="00346B02"/>
    <w:rsid w:val="00373D7E"/>
    <w:rsid w:val="003913C2"/>
    <w:rsid w:val="003972F2"/>
    <w:rsid w:val="003B4720"/>
    <w:rsid w:val="0041462C"/>
    <w:rsid w:val="00433E85"/>
    <w:rsid w:val="00436EA8"/>
    <w:rsid w:val="004415E0"/>
    <w:rsid w:val="00441B96"/>
    <w:rsid w:val="00443793"/>
    <w:rsid w:val="004515FB"/>
    <w:rsid w:val="0047503D"/>
    <w:rsid w:val="00483D29"/>
    <w:rsid w:val="004D26E5"/>
    <w:rsid w:val="00525655"/>
    <w:rsid w:val="005624C5"/>
    <w:rsid w:val="00604B7B"/>
    <w:rsid w:val="006630F5"/>
    <w:rsid w:val="006B4C2C"/>
    <w:rsid w:val="00712166"/>
    <w:rsid w:val="00744421"/>
    <w:rsid w:val="0075498A"/>
    <w:rsid w:val="00794328"/>
    <w:rsid w:val="007A4212"/>
    <w:rsid w:val="00822B5E"/>
    <w:rsid w:val="00832D5D"/>
    <w:rsid w:val="008532CD"/>
    <w:rsid w:val="008551CB"/>
    <w:rsid w:val="00881F30"/>
    <w:rsid w:val="00902330"/>
    <w:rsid w:val="00936718"/>
    <w:rsid w:val="009631BA"/>
    <w:rsid w:val="00977DC7"/>
    <w:rsid w:val="009A76FF"/>
    <w:rsid w:val="009C5D22"/>
    <w:rsid w:val="009F2BAD"/>
    <w:rsid w:val="00A314B2"/>
    <w:rsid w:val="00A4537B"/>
    <w:rsid w:val="00A52C59"/>
    <w:rsid w:val="00AA137D"/>
    <w:rsid w:val="00AE22F4"/>
    <w:rsid w:val="00B13BF2"/>
    <w:rsid w:val="00B16485"/>
    <w:rsid w:val="00B41B4F"/>
    <w:rsid w:val="00B60BD8"/>
    <w:rsid w:val="00BF1DBE"/>
    <w:rsid w:val="00C16EDE"/>
    <w:rsid w:val="00C40EFF"/>
    <w:rsid w:val="00C97807"/>
    <w:rsid w:val="00CA56DD"/>
    <w:rsid w:val="00CC1C86"/>
    <w:rsid w:val="00CC4C0D"/>
    <w:rsid w:val="00CD6FC3"/>
    <w:rsid w:val="00CF44EF"/>
    <w:rsid w:val="00D26E4F"/>
    <w:rsid w:val="00D2795E"/>
    <w:rsid w:val="00D33698"/>
    <w:rsid w:val="00D37C61"/>
    <w:rsid w:val="00D67976"/>
    <w:rsid w:val="00D85C7E"/>
    <w:rsid w:val="00DB42A2"/>
    <w:rsid w:val="00DD0655"/>
    <w:rsid w:val="00E16741"/>
    <w:rsid w:val="00E2113A"/>
    <w:rsid w:val="00ED6796"/>
    <w:rsid w:val="00F2440E"/>
    <w:rsid w:val="00F72773"/>
    <w:rsid w:val="00F8690C"/>
    <w:rsid w:val="00F931EB"/>
    <w:rsid w:val="00FF15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601221"/>
  <w15:docId w15:val="{2414249D-6A53-4C79-B905-C28ECF57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90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690C"/>
    <w:rPr>
      <w:color w:val="0000FF" w:themeColor="hyperlink"/>
      <w:u w:val="single"/>
    </w:rPr>
  </w:style>
  <w:style w:type="paragraph" w:styleId="Koptekst">
    <w:name w:val="header"/>
    <w:basedOn w:val="Standaard"/>
    <w:link w:val="KoptekstChar"/>
    <w:uiPriority w:val="99"/>
    <w:unhideWhenUsed/>
    <w:rsid w:val="00A4537B"/>
    <w:pPr>
      <w:tabs>
        <w:tab w:val="center" w:pos="4536"/>
        <w:tab w:val="right" w:pos="9072"/>
      </w:tabs>
    </w:pPr>
  </w:style>
  <w:style w:type="character" w:customStyle="1" w:styleId="KoptekstChar">
    <w:name w:val="Koptekst Char"/>
    <w:basedOn w:val="Standaardalinea-lettertype"/>
    <w:link w:val="Koptekst"/>
    <w:uiPriority w:val="99"/>
    <w:rsid w:val="00A4537B"/>
    <w:rPr>
      <w:rFonts w:ascii="Calibri" w:hAnsi="Calibri" w:cs="Times New Roman"/>
    </w:rPr>
  </w:style>
  <w:style w:type="paragraph" w:styleId="Voettekst">
    <w:name w:val="footer"/>
    <w:basedOn w:val="Standaard"/>
    <w:link w:val="VoettekstChar"/>
    <w:uiPriority w:val="99"/>
    <w:unhideWhenUsed/>
    <w:rsid w:val="00A4537B"/>
    <w:pPr>
      <w:tabs>
        <w:tab w:val="center" w:pos="4536"/>
        <w:tab w:val="right" w:pos="9072"/>
      </w:tabs>
    </w:pPr>
  </w:style>
  <w:style w:type="character" w:customStyle="1" w:styleId="VoettekstChar">
    <w:name w:val="Voettekst Char"/>
    <w:basedOn w:val="Standaardalinea-lettertype"/>
    <w:link w:val="Voettekst"/>
    <w:uiPriority w:val="99"/>
    <w:rsid w:val="00A4537B"/>
    <w:rPr>
      <w:rFonts w:ascii="Calibri" w:hAnsi="Calibri" w:cs="Times New Roman"/>
    </w:rPr>
  </w:style>
  <w:style w:type="paragraph" w:styleId="Lijstalinea">
    <w:name w:val="List Paragraph"/>
    <w:basedOn w:val="Standaard"/>
    <w:uiPriority w:val="34"/>
    <w:qFormat/>
    <w:rsid w:val="009A76FF"/>
    <w:pPr>
      <w:ind w:left="720"/>
      <w:contextualSpacing/>
    </w:pPr>
  </w:style>
  <w:style w:type="paragraph" w:styleId="Plattetekst">
    <w:name w:val="Body Text"/>
    <w:basedOn w:val="Standaard"/>
    <w:link w:val="PlattetekstChar"/>
    <w:semiHidden/>
    <w:rsid w:val="0047503D"/>
    <w:pPr>
      <w:autoSpaceDE w:val="0"/>
      <w:autoSpaceDN w:val="0"/>
      <w:adjustRightInd w:val="0"/>
      <w:spacing w:line="320" w:lineRule="exact"/>
      <w:jc w:val="both"/>
    </w:pPr>
    <w:rPr>
      <w:rFonts w:eastAsia="Times New Roman"/>
      <w:sz w:val="20"/>
      <w:szCs w:val="20"/>
      <w:lang w:val="nl-NL" w:eastAsia="nl-NL"/>
    </w:rPr>
  </w:style>
  <w:style w:type="character" w:customStyle="1" w:styleId="PlattetekstChar">
    <w:name w:val="Platte tekst Char"/>
    <w:basedOn w:val="Standaardalinea-lettertype"/>
    <w:link w:val="Plattetekst"/>
    <w:semiHidden/>
    <w:rsid w:val="0047503D"/>
    <w:rPr>
      <w:rFonts w:ascii="Calibri" w:eastAsia="Times New Roman" w:hAnsi="Calibri" w:cs="Times New Roman"/>
      <w:sz w:val="20"/>
      <w:szCs w:val="20"/>
      <w:lang w:val="nl-NL" w:eastAsia="nl-NL"/>
    </w:rPr>
  </w:style>
  <w:style w:type="paragraph" w:styleId="Normaalweb">
    <w:name w:val="Normal (Web)"/>
    <w:basedOn w:val="Standaard"/>
    <w:uiPriority w:val="99"/>
    <w:semiHidden/>
    <w:unhideWhenUsed/>
    <w:rsid w:val="001D17A8"/>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1D17A8"/>
    <w:rPr>
      <w:b/>
      <w:bCs/>
    </w:rPr>
  </w:style>
  <w:style w:type="paragraph" w:styleId="Eindnoottekst">
    <w:name w:val="endnote text"/>
    <w:basedOn w:val="Standaard"/>
    <w:link w:val="EindnoottekstChar"/>
    <w:uiPriority w:val="99"/>
    <w:semiHidden/>
    <w:unhideWhenUsed/>
    <w:rsid w:val="00832D5D"/>
    <w:rPr>
      <w:sz w:val="20"/>
      <w:szCs w:val="20"/>
    </w:rPr>
  </w:style>
  <w:style w:type="character" w:customStyle="1" w:styleId="EindnoottekstChar">
    <w:name w:val="Eindnoottekst Char"/>
    <w:basedOn w:val="Standaardalinea-lettertype"/>
    <w:link w:val="Eindnoottekst"/>
    <w:uiPriority w:val="99"/>
    <w:semiHidden/>
    <w:rsid w:val="00832D5D"/>
    <w:rPr>
      <w:rFonts w:ascii="Calibri" w:hAnsi="Calibri" w:cs="Times New Roman"/>
      <w:sz w:val="20"/>
      <w:szCs w:val="20"/>
    </w:rPr>
  </w:style>
  <w:style w:type="character" w:styleId="Eindnootmarkering">
    <w:name w:val="endnote reference"/>
    <w:basedOn w:val="Standaardalinea-lettertype"/>
    <w:uiPriority w:val="99"/>
    <w:semiHidden/>
    <w:unhideWhenUsed/>
    <w:rsid w:val="0083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18328">
      <w:bodyDiv w:val="1"/>
      <w:marLeft w:val="0"/>
      <w:marRight w:val="0"/>
      <w:marTop w:val="0"/>
      <w:marBottom w:val="0"/>
      <w:divBdr>
        <w:top w:val="none" w:sz="0" w:space="0" w:color="auto"/>
        <w:left w:val="none" w:sz="0" w:space="0" w:color="auto"/>
        <w:bottom w:val="none" w:sz="0" w:space="0" w:color="auto"/>
        <w:right w:val="none" w:sz="0" w:space="0" w:color="auto"/>
      </w:divBdr>
    </w:div>
    <w:div w:id="1437213366">
      <w:bodyDiv w:val="1"/>
      <w:marLeft w:val="0"/>
      <w:marRight w:val="0"/>
      <w:marTop w:val="0"/>
      <w:marBottom w:val="0"/>
      <w:divBdr>
        <w:top w:val="none" w:sz="0" w:space="0" w:color="auto"/>
        <w:left w:val="none" w:sz="0" w:space="0" w:color="auto"/>
        <w:bottom w:val="none" w:sz="0" w:space="0" w:color="auto"/>
        <w:right w:val="none" w:sz="0" w:space="0" w:color="auto"/>
      </w:divBdr>
    </w:div>
    <w:div w:id="1868830411">
      <w:bodyDiv w:val="1"/>
      <w:marLeft w:val="0"/>
      <w:marRight w:val="0"/>
      <w:marTop w:val="0"/>
      <w:marBottom w:val="0"/>
      <w:divBdr>
        <w:top w:val="none" w:sz="0" w:space="0" w:color="auto"/>
        <w:left w:val="none" w:sz="0" w:space="0" w:color="auto"/>
        <w:bottom w:val="none" w:sz="0" w:space="0" w:color="auto"/>
        <w:right w:val="none" w:sz="0" w:space="0" w:color="auto"/>
      </w:divBdr>
    </w:div>
    <w:div w:id="20740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Maas</dc:creator>
  <cp:lastModifiedBy>Jorge De Wintere</cp:lastModifiedBy>
  <cp:revision>6</cp:revision>
  <dcterms:created xsi:type="dcterms:W3CDTF">2022-03-30T11:28:00Z</dcterms:created>
  <dcterms:modified xsi:type="dcterms:W3CDTF">2022-05-04T09:57:00Z</dcterms:modified>
</cp:coreProperties>
</file>